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60C4" w:rsidRDefault="00CD60C4"/>
    <w:p w:rsidR="008C66D5" w:rsidRDefault="008C66D5" w:rsidP="008C66D5">
      <w:pPr>
        <w:jc w:val="center"/>
      </w:pPr>
    </w:p>
    <w:p w:rsidR="008C66D5" w:rsidRPr="00847A1D" w:rsidRDefault="008C66D5" w:rsidP="00E94125">
      <w:pPr>
        <w:jc w:val="center"/>
        <w:rPr>
          <w:b/>
        </w:rPr>
      </w:pPr>
      <w:r w:rsidRPr="00847A1D">
        <w:rPr>
          <w:b/>
        </w:rPr>
        <w:t>2010-2011 EĞİTİM ÖĞRETİM YILI ÇAKMAK İLKÖĞRETİM OKULU MÜDÜRLÜĞÜNE,</w:t>
      </w:r>
    </w:p>
    <w:p w:rsidR="00FB5D87" w:rsidRDefault="00FB5D87" w:rsidP="00E94125">
      <w:pPr>
        <w:jc w:val="center"/>
        <w:rPr>
          <w:b/>
        </w:rPr>
      </w:pPr>
      <w:r w:rsidRPr="00847A1D">
        <w:rPr>
          <w:b/>
        </w:rPr>
        <w:t>EUROPEAN SCHOOLNET ACER PİLOT UYGULAMA ÇALIŞMA RAPORUDUR</w:t>
      </w:r>
    </w:p>
    <w:p w:rsidR="0029441A" w:rsidRPr="00847A1D" w:rsidRDefault="0029441A" w:rsidP="00E94125">
      <w:pPr>
        <w:jc w:val="both"/>
        <w:rPr>
          <w:b/>
        </w:rPr>
      </w:pPr>
      <w:r>
        <w:rPr>
          <w:b/>
          <w:bCs/>
        </w:rPr>
        <w:t xml:space="preserve">           Katılımcı bir sınıf için Yenilikçi Teknolojiler</w:t>
      </w:r>
      <w:r>
        <w:t xml:space="preserve">' adlı teknolojinin pedegojik anlamda kullanılabilmesi amaçlı Acer-European araştırma projesine ülkemizin katılımı 2009-2010 eğitim öğretim yılında ön pilot uygulamasıyla başlamıştır. Geçen yıl Ankarada 10 okulla başlamış bu yıl da 17 okul eklenerek toplam 27 okuldan netbook sınıfları oluşturulmuştur. </w:t>
      </w:r>
      <w:r w:rsidRPr="0029441A">
        <w:rPr>
          <w:b/>
        </w:rPr>
        <w:t>ÇAKMAK İLKÖĞRETİM OKULU</w:t>
      </w:r>
      <w:r>
        <w:t xml:space="preserve">  İstanbuldaki şanslı 10 okuldan bir tanesi olup Ümraniyede de tek pilot okul olarak görevlendirilmiştir. Görevlendirme yazımız okul dosyamızda bulunmaktadır. Bakanlık ve European Schoolnet tarafından ' </w:t>
      </w:r>
      <w:r>
        <w:rPr>
          <w:b/>
          <w:bCs/>
        </w:rPr>
        <w:t xml:space="preserve">Birebir bilgisayarlaşma </w:t>
      </w:r>
      <w:r>
        <w:t>' tam donatım uygulaması ,çalışmalarımızla incelenmektedir.</w:t>
      </w:r>
    </w:p>
    <w:p w:rsidR="00FB5D87" w:rsidRDefault="00847A1D" w:rsidP="00E94125">
      <w:pPr>
        <w:jc w:val="both"/>
      </w:pPr>
      <w:r>
        <w:t xml:space="preserve">                 </w:t>
      </w:r>
      <w:r w:rsidR="00FB5D87">
        <w:t xml:space="preserve">Pilot uygulama ,netbook’ların eğitime katılmasıyla okullarda birebir eğitim sağlanmasının öğretme ve öğrenme süreçlerini nasıl değiştirebileceğini incelemeyi amaçlamaktadır. Bu pilot uygulama,öğrencilerin ve öğretmenlerin netbook’ları farklı eğitim bağlamlarında </w:t>
      </w:r>
      <w:r>
        <w:t>nasıl kullanabileceğini anlamayı ve belgelemeyi hedeflemektedir.</w:t>
      </w:r>
    </w:p>
    <w:p w:rsidR="00847A1D" w:rsidRDefault="00847A1D" w:rsidP="00E94125">
      <w:pPr>
        <w:jc w:val="both"/>
      </w:pPr>
      <w:r w:rsidRPr="00847A1D">
        <w:rPr>
          <w:b/>
        </w:rPr>
        <w:t>Yer:</w:t>
      </w:r>
      <w:r>
        <w:t xml:space="preserve"> Okulda kullanım ve okul dışında kullanım</w:t>
      </w:r>
    </w:p>
    <w:p w:rsidR="00847A1D" w:rsidRDefault="00847A1D" w:rsidP="00E94125">
      <w:pPr>
        <w:jc w:val="both"/>
      </w:pPr>
      <w:r w:rsidRPr="00847A1D">
        <w:rPr>
          <w:b/>
        </w:rPr>
        <w:t>Bağlam:</w:t>
      </w:r>
      <w:r>
        <w:t xml:space="preserve"> bireysel kullanım ve işbirliği içinde kullanım</w:t>
      </w:r>
    </w:p>
    <w:p w:rsidR="00847A1D" w:rsidRDefault="00847A1D" w:rsidP="00E94125">
      <w:pPr>
        <w:jc w:val="both"/>
      </w:pPr>
      <w:r w:rsidRPr="00847A1D">
        <w:rPr>
          <w:b/>
        </w:rPr>
        <w:t>Amaç:</w:t>
      </w:r>
      <w:r>
        <w:t xml:space="preserve"> eğitim amaçlı ve eğlence amaçlı kullanım</w:t>
      </w:r>
    </w:p>
    <w:p w:rsidR="0029441A" w:rsidRDefault="0029441A" w:rsidP="00E94125">
      <w:pPr>
        <w:jc w:val="both"/>
      </w:pPr>
      <w:r>
        <w:t xml:space="preserve">       Okulumuz görevlendirildiğimiz ilk günden itibaren verilen sorumlulukları yerine getirmektedir. Çalışmalarımız aşağıdaki gibidir; </w:t>
      </w:r>
    </w:p>
    <w:p w:rsidR="00847A1D" w:rsidRPr="00847A1D" w:rsidRDefault="00847A1D" w:rsidP="00E94125">
      <w:pPr>
        <w:jc w:val="both"/>
        <w:rPr>
          <w:b/>
        </w:rPr>
      </w:pPr>
      <w:r w:rsidRPr="00847A1D">
        <w:rPr>
          <w:b/>
        </w:rPr>
        <w:t>TEMMUZ:</w:t>
      </w:r>
    </w:p>
    <w:p w:rsidR="00304DAD" w:rsidRDefault="00304DAD" w:rsidP="00E94125">
      <w:pPr>
        <w:pStyle w:val="ListParagraph"/>
        <w:numPr>
          <w:ilvl w:val="0"/>
          <w:numId w:val="2"/>
        </w:numPr>
        <w:jc w:val="both"/>
      </w:pPr>
      <w:r>
        <w:t xml:space="preserve">Sözleşmeler 2 nüsha olarak okul adreslerine Brüksel’den gönderilmiştir. Okul müdürü Fethullah Güner tarafından  imzalanan sözleşmelerin biri okulda saklanmış diğer nüshada </w:t>
      </w:r>
      <w:r w:rsidRPr="0029441A">
        <w:rPr>
          <w:b/>
        </w:rPr>
        <w:t>Brüksel</w:t>
      </w:r>
      <w:r w:rsidR="0029441A">
        <w:rPr>
          <w:b/>
        </w:rPr>
        <w:t>’</w:t>
      </w:r>
      <w:r w:rsidRPr="0029441A">
        <w:rPr>
          <w:b/>
        </w:rPr>
        <w:t>e</w:t>
      </w:r>
      <w:r>
        <w:t xml:space="preserve"> postalanmıştır.</w:t>
      </w:r>
    </w:p>
    <w:p w:rsidR="00304DAD" w:rsidRDefault="00B7680D" w:rsidP="00E94125">
      <w:pPr>
        <w:pStyle w:val="ListParagraph"/>
        <w:numPr>
          <w:ilvl w:val="0"/>
          <w:numId w:val="2"/>
        </w:numPr>
        <w:jc w:val="both"/>
      </w:pPr>
      <w:r>
        <w:t xml:space="preserve">Proje sınıfı öğretmenleri isim ve iletişim bilgileri </w:t>
      </w:r>
      <w:hyperlink r:id="rId5" w:history="1">
        <w:r w:rsidRPr="00D251C8">
          <w:rPr>
            <w:rStyle w:val="Hyperlink"/>
          </w:rPr>
          <w:t>www.netbooks.eun.org/web/acer/blog</w:t>
        </w:r>
      </w:hyperlink>
      <w:r>
        <w:t xml:space="preserve">  ve </w:t>
      </w:r>
      <w:hyperlink r:id="rId6" w:history="1">
        <w:r w:rsidRPr="00D251C8">
          <w:rPr>
            <w:rStyle w:val="Hyperlink"/>
          </w:rPr>
          <w:t>www.1to1computing.googlegroups.com</w:t>
        </w:r>
      </w:hyperlink>
      <w:r>
        <w:t xml:space="preserve"> ‘a girilmiştir.</w:t>
      </w:r>
    </w:p>
    <w:p w:rsidR="00B7680D" w:rsidRDefault="00B7680D" w:rsidP="00E94125">
      <w:pPr>
        <w:pStyle w:val="ListParagraph"/>
        <w:numPr>
          <w:ilvl w:val="0"/>
          <w:numId w:val="2"/>
        </w:numPr>
        <w:jc w:val="both"/>
      </w:pPr>
      <w:r>
        <w:t>Okul vergi dairesi adı ve numaraları gruba yazılmıştır.</w:t>
      </w:r>
    </w:p>
    <w:p w:rsidR="00B7680D" w:rsidRDefault="00B7680D" w:rsidP="00E94125">
      <w:pPr>
        <w:pStyle w:val="ListParagraph"/>
        <w:numPr>
          <w:ilvl w:val="0"/>
          <w:numId w:val="2"/>
        </w:numPr>
        <w:jc w:val="both"/>
      </w:pPr>
      <w:r>
        <w:t>Öğretmenler dersleri için dijital öğrenme parçacıkları derlemeye başlamıştır.</w:t>
      </w:r>
    </w:p>
    <w:p w:rsidR="00B7680D" w:rsidRPr="00847A1D" w:rsidRDefault="00847A1D" w:rsidP="00E94125">
      <w:pPr>
        <w:jc w:val="both"/>
        <w:rPr>
          <w:b/>
        </w:rPr>
      </w:pPr>
      <w:r w:rsidRPr="00847A1D">
        <w:rPr>
          <w:b/>
        </w:rPr>
        <w:t>EYLÜL:</w:t>
      </w:r>
    </w:p>
    <w:p w:rsidR="00B7680D" w:rsidRDefault="00847A1D" w:rsidP="00E94125">
      <w:pPr>
        <w:pStyle w:val="ListParagraph"/>
        <w:numPr>
          <w:ilvl w:val="0"/>
          <w:numId w:val="3"/>
        </w:numPr>
        <w:jc w:val="both"/>
      </w:pPr>
      <w:r>
        <w:rPr>
          <w:b/>
        </w:rPr>
        <w:t xml:space="preserve"> </w:t>
      </w:r>
      <w:r w:rsidR="00FB5D87">
        <w:rPr>
          <w:b/>
        </w:rPr>
        <w:t>‘ CATCH THE RAINBOW- Gökkuşağını Yakalayın</w:t>
      </w:r>
      <w:r w:rsidR="00B7680D" w:rsidRPr="006F6A71">
        <w:rPr>
          <w:b/>
        </w:rPr>
        <w:t>’</w:t>
      </w:r>
      <w:r w:rsidR="00B7680D">
        <w:t xml:space="preserve"> adlı bir e-t</w:t>
      </w:r>
      <w:r w:rsidR="006F6A71">
        <w:t>winning projesi acer pilot uygulaması adına başlatılmıştır. Katılımcılardan ;</w:t>
      </w:r>
    </w:p>
    <w:p w:rsidR="006F6A71" w:rsidRDefault="006F6A71" w:rsidP="00E94125">
      <w:pPr>
        <w:pStyle w:val="ListParagraph"/>
        <w:numPr>
          <w:ilvl w:val="0"/>
          <w:numId w:val="4"/>
        </w:numPr>
        <w:jc w:val="both"/>
      </w:pPr>
      <w:r>
        <w:t xml:space="preserve">Liberro Pigozzi </w:t>
      </w:r>
      <w:r w:rsidRPr="00FB5D87">
        <w:rPr>
          <w:b/>
        </w:rPr>
        <w:t>(ITALY</w:t>
      </w:r>
      <w:r>
        <w:t>)</w:t>
      </w:r>
    </w:p>
    <w:p w:rsidR="006F6A71" w:rsidRDefault="006F6A71" w:rsidP="00E94125">
      <w:pPr>
        <w:pStyle w:val="ListParagraph"/>
        <w:numPr>
          <w:ilvl w:val="0"/>
          <w:numId w:val="4"/>
        </w:numPr>
        <w:jc w:val="both"/>
      </w:pPr>
      <w:r>
        <w:t xml:space="preserve">Celine Pian ( </w:t>
      </w:r>
      <w:r w:rsidRPr="00FB5D87">
        <w:rPr>
          <w:b/>
        </w:rPr>
        <w:t>FRANCE</w:t>
      </w:r>
      <w:r>
        <w:t>)</w:t>
      </w:r>
    </w:p>
    <w:p w:rsidR="006F6A71" w:rsidRDefault="006F6A71" w:rsidP="00E94125">
      <w:pPr>
        <w:pStyle w:val="ListParagraph"/>
        <w:numPr>
          <w:ilvl w:val="0"/>
          <w:numId w:val="4"/>
        </w:numPr>
        <w:jc w:val="both"/>
      </w:pPr>
      <w:r>
        <w:t xml:space="preserve">Carmen Pena Atta    ( </w:t>
      </w:r>
      <w:r w:rsidRPr="00FB5D87">
        <w:rPr>
          <w:b/>
        </w:rPr>
        <w:t>SPAIN</w:t>
      </w:r>
      <w:r w:rsidR="00FB5D87">
        <w:rPr>
          <w:b/>
        </w:rPr>
        <w:t xml:space="preserve"> </w:t>
      </w:r>
      <w:r>
        <w:t>)</w:t>
      </w:r>
    </w:p>
    <w:p w:rsidR="006F6A71" w:rsidRDefault="006F6A71" w:rsidP="00E94125">
      <w:pPr>
        <w:pStyle w:val="ListParagraph"/>
        <w:numPr>
          <w:ilvl w:val="0"/>
          <w:numId w:val="4"/>
        </w:numPr>
        <w:jc w:val="both"/>
      </w:pPr>
      <w:r>
        <w:t xml:space="preserve">Kerstin Unger ( </w:t>
      </w:r>
      <w:r w:rsidRPr="00FB5D87">
        <w:rPr>
          <w:b/>
        </w:rPr>
        <w:t>GERMANY</w:t>
      </w:r>
      <w:r>
        <w:t>)</w:t>
      </w:r>
    </w:p>
    <w:p w:rsidR="0029441A" w:rsidRDefault="0029441A" w:rsidP="00E94125">
      <w:pPr>
        <w:jc w:val="both"/>
      </w:pPr>
    </w:p>
    <w:p w:rsidR="0029441A" w:rsidRDefault="0029441A" w:rsidP="00E94125">
      <w:pPr>
        <w:jc w:val="both"/>
      </w:pPr>
    </w:p>
    <w:p w:rsidR="0029441A" w:rsidRDefault="0029441A" w:rsidP="00E94125">
      <w:pPr>
        <w:jc w:val="both"/>
      </w:pPr>
    </w:p>
    <w:p w:rsidR="006F6A71" w:rsidRDefault="006F6A71" w:rsidP="00E94125">
      <w:pPr>
        <w:pStyle w:val="ListParagraph"/>
        <w:jc w:val="both"/>
      </w:pPr>
      <w:r>
        <w:t xml:space="preserve">Yine </w:t>
      </w:r>
      <w:r w:rsidRPr="00FB5D87">
        <w:rPr>
          <w:color w:val="FF0000"/>
        </w:rPr>
        <w:t>acer pilot</w:t>
      </w:r>
      <w:r>
        <w:t xml:space="preserve"> okullarıdır.</w:t>
      </w:r>
      <w:r w:rsidR="0092409E">
        <w:t xml:space="preserve"> Bu okullar haricinde </w:t>
      </w:r>
      <w:r w:rsidR="0092409E" w:rsidRPr="00FB5D87">
        <w:rPr>
          <w:b/>
        </w:rPr>
        <w:t>GREECE</w:t>
      </w:r>
      <w:r w:rsidR="0092409E">
        <w:t xml:space="preserve">- Yunanistan, </w:t>
      </w:r>
      <w:r w:rsidR="0092409E" w:rsidRPr="00FB5D87">
        <w:rPr>
          <w:b/>
        </w:rPr>
        <w:t>PORTUGAL</w:t>
      </w:r>
      <w:r w:rsidR="0092409E">
        <w:t xml:space="preserve"> – Portekiz ,</w:t>
      </w:r>
      <w:r w:rsidR="00FB5D87">
        <w:t xml:space="preserve"> </w:t>
      </w:r>
    </w:p>
    <w:p w:rsidR="0092409E" w:rsidRDefault="0092409E" w:rsidP="00E94125">
      <w:pPr>
        <w:pStyle w:val="ListParagraph"/>
        <w:jc w:val="both"/>
      </w:pPr>
      <w:r w:rsidRPr="00FB5D87">
        <w:rPr>
          <w:b/>
        </w:rPr>
        <w:t>Chez Republic</w:t>
      </w:r>
      <w:r>
        <w:t xml:space="preserve"> –Çek Cumhuriyeti, </w:t>
      </w:r>
      <w:r w:rsidR="00FB5D87">
        <w:t xml:space="preserve"> </w:t>
      </w:r>
      <w:r w:rsidR="00FB5D87" w:rsidRPr="00FB5D87">
        <w:rPr>
          <w:b/>
        </w:rPr>
        <w:t>Netherlands</w:t>
      </w:r>
      <w:r w:rsidR="00FB5D87">
        <w:t xml:space="preserve">- Hollanda , </w:t>
      </w:r>
      <w:r w:rsidRPr="00FB5D87">
        <w:rPr>
          <w:b/>
        </w:rPr>
        <w:t>Bulgaria</w:t>
      </w:r>
      <w:r>
        <w:t xml:space="preserve"> , </w:t>
      </w:r>
      <w:r w:rsidRPr="00FB5D87">
        <w:rPr>
          <w:b/>
        </w:rPr>
        <w:t>Romania</w:t>
      </w:r>
      <w:r>
        <w:t xml:space="preserve"> ve </w:t>
      </w:r>
      <w:r w:rsidRPr="00FB5D87">
        <w:rPr>
          <w:b/>
        </w:rPr>
        <w:t xml:space="preserve">Slovakia </w:t>
      </w:r>
      <w:r>
        <w:t>da partnerlerimiz arasındadır.</w:t>
      </w:r>
    </w:p>
    <w:p w:rsidR="0092409E" w:rsidRDefault="0092409E" w:rsidP="00E94125">
      <w:pPr>
        <w:pStyle w:val="ListParagraph"/>
        <w:jc w:val="both"/>
      </w:pPr>
    </w:p>
    <w:p w:rsidR="008C66D5" w:rsidRDefault="008C66D5" w:rsidP="00E94125">
      <w:pPr>
        <w:pStyle w:val="ListParagraph"/>
        <w:jc w:val="both"/>
      </w:pPr>
    </w:p>
    <w:p w:rsidR="00B7680D" w:rsidRDefault="006F6A71" w:rsidP="00E94125">
      <w:pPr>
        <w:pStyle w:val="ListParagraph"/>
        <w:numPr>
          <w:ilvl w:val="0"/>
          <w:numId w:val="3"/>
        </w:numPr>
        <w:jc w:val="both"/>
      </w:pPr>
      <w:r>
        <w:t xml:space="preserve">Proje koordinatörü </w:t>
      </w:r>
      <w:r w:rsidRPr="005839C3">
        <w:rPr>
          <w:b/>
        </w:rPr>
        <w:t>Didem YILMAZ</w:t>
      </w:r>
      <w:r>
        <w:t xml:space="preserve"> projede </w:t>
      </w:r>
      <w:r w:rsidR="005839C3">
        <w:t xml:space="preserve">gönüllü öğretmenlere </w:t>
      </w:r>
      <w:r>
        <w:t xml:space="preserve">görev dağılımı yapmıştır. </w:t>
      </w:r>
      <w:r w:rsidR="005839C3">
        <w:t>Görevli öğretmenler aşağıdaki gibidir.</w:t>
      </w:r>
    </w:p>
    <w:p w:rsidR="005839C3" w:rsidRDefault="005839C3" w:rsidP="00E94125">
      <w:pPr>
        <w:pStyle w:val="ListParagraph"/>
        <w:jc w:val="both"/>
      </w:pPr>
    </w:p>
    <w:p w:rsidR="006F6A71" w:rsidRDefault="006F6A71" w:rsidP="00E94125">
      <w:pPr>
        <w:pStyle w:val="ListParagraph"/>
        <w:jc w:val="both"/>
      </w:pPr>
      <w:r w:rsidRPr="005839C3">
        <w:rPr>
          <w:b/>
        </w:rPr>
        <w:t>Fen Bilgisi Öğretmeni</w:t>
      </w:r>
      <w:r>
        <w:t xml:space="preserve"> :Özgür Karaer</w:t>
      </w:r>
    </w:p>
    <w:p w:rsidR="006F6A71" w:rsidRDefault="006F6A71" w:rsidP="00E94125">
      <w:pPr>
        <w:pStyle w:val="ListParagraph"/>
        <w:jc w:val="both"/>
      </w:pPr>
      <w:r w:rsidRPr="005839C3">
        <w:rPr>
          <w:b/>
        </w:rPr>
        <w:t>Matematik Öğretmeni:</w:t>
      </w:r>
      <w:r>
        <w:t xml:space="preserve"> Fatma Aydur</w:t>
      </w:r>
    </w:p>
    <w:p w:rsidR="006F6A71" w:rsidRDefault="006F6A71" w:rsidP="00E94125">
      <w:pPr>
        <w:pStyle w:val="ListParagraph"/>
        <w:jc w:val="both"/>
      </w:pPr>
      <w:r w:rsidRPr="005839C3">
        <w:rPr>
          <w:b/>
        </w:rPr>
        <w:t>Türkçe Öğretmeni:</w:t>
      </w:r>
      <w:r>
        <w:t xml:space="preserve"> Vildan Akar</w:t>
      </w:r>
      <w:r w:rsidR="005839C3">
        <w:t xml:space="preserve"> </w:t>
      </w:r>
    </w:p>
    <w:p w:rsidR="006F6A71" w:rsidRDefault="006F6A71" w:rsidP="00E94125">
      <w:pPr>
        <w:pStyle w:val="ListParagraph"/>
        <w:jc w:val="both"/>
      </w:pPr>
      <w:r w:rsidRPr="005839C3">
        <w:rPr>
          <w:b/>
        </w:rPr>
        <w:t>Bilişim Teknolojileri Öğretmeni :</w:t>
      </w:r>
      <w:r>
        <w:t xml:space="preserve"> İmran Sungur</w:t>
      </w:r>
    </w:p>
    <w:p w:rsidR="005839C3" w:rsidRDefault="005839C3" w:rsidP="00E94125">
      <w:pPr>
        <w:pStyle w:val="ListParagraph"/>
        <w:jc w:val="both"/>
      </w:pPr>
      <w:r>
        <w:rPr>
          <w:b/>
        </w:rPr>
        <w:t>Drama:</w:t>
      </w:r>
      <w:r>
        <w:t xml:space="preserve"> Ruşen Unutkanlar</w:t>
      </w:r>
    </w:p>
    <w:p w:rsidR="005839C3" w:rsidRDefault="005839C3" w:rsidP="00E94125">
      <w:pPr>
        <w:pStyle w:val="ListParagraph"/>
        <w:jc w:val="both"/>
      </w:pPr>
      <w:r>
        <w:rPr>
          <w:b/>
        </w:rPr>
        <w:t>Müzik :</w:t>
      </w:r>
      <w:r>
        <w:t xml:space="preserve"> Makbule Konak  </w:t>
      </w:r>
    </w:p>
    <w:p w:rsidR="005839C3" w:rsidRDefault="005839C3" w:rsidP="00E94125">
      <w:pPr>
        <w:pStyle w:val="ListParagraph"/>
        <w:jc w:val="both"/>
      </w:pPr>
      <w:r>
        <w:rPr>
          <w:b/>
        </w:rPr>
        <w:t>Resim :</w:t>
      </w:r>
      <w:r>
        <w:t xml:space="preserve"> Derya İşler</w:t>
      </w:r>
    </w:p>
    <w:p w:rsidR="008C66D5" w:rsidRDefault="005839C3" w:rsidP="00E94125">
      <w:pPr>
        <w:pStyle w:val="ListParagraph"/>
        <w:jc w:val="both"/>
      </w:pPr>
      <w:r>
        <w:rPr>
          <w:b/>
        </w:rPr>
        <w:t>İngilizce:</w:t>
      </w:r>
      <w:r>
        <w:t xml:space="preserve"> Didem Yılmaz</w:t>
      </w:r>
    </w:p>
    <w:p w:rsidR="00842429" w:rsidRDefault="00842429" w:rsidP="00E94125">
      <w:pPr>
        <w:pStyle w:val="ListParagraph"/>
        <w:jc w:val="both"/>
      </w:pPr>
    </w:p>
    <w:p w:rsidR="005839C3" w:rsidRDefault="005839C3" w:rsidP="00E94125">
      <w:pPr>
        <w:pStyle w:val="ListParagraph"/>
        <w:numPr>
          <w:ilvl w:val="0"/>
          <w:numId w:val="3"/>
        </w:numPr>
        <w:jc w:val="both"/>
      </w:pPr>
      <w:r>
        <w:t>Görevli Öğretmenler sorumlulukları ile ilgili öğre</w:t>
      </w:r>
      <w:r w:rsidR="00540648">
        <w:t>t</w:t>
      </w:r>
      <w:r>
        <w:t xml:space="preserve">men klavuzlarını imzalamışlardır. </w:t>
      </w:r>
    </w:p>
    <w:p w:rsidR="00540648" w:rsidRDefault="00540648" w:rsidP="00E94125">
      <w:pPr>
        <w:pStyle w:val="ListParagraph"/>
        <w:numPr>
          <w:ilvl w:val="0"/>
          <w:numId w:val="6"/>
        </w:numPr>
        <w:jc w:val="both"/>
      </w:pPr>
      <w:r>
        <w:t>Tüm proje öğretmenlerine, öğretmen klavuzu ve pilot uygulama ile ilgili dökümanlardan oluşan bir dosya teslim edilmiştir.</w:t>
      </w:r>
    </w:p>
    <w:p w:rsidR="005839C3" w:rsidRDefault="005839C3" w:rsidP="00E94125">
      <w:pPr>
        <w:pStyle w:val="ListParagraph"/>
        <w:numPr>
          <w:ilvl w:val="0"/>
          <w:numId w:val="3"/>
        </w:numPr>
        <w:jc w:val="both"/>
      </w:pPr>
      <w:r>
        <w:t xml:space="preserve">Pilot sınıf olan 7/D sınıfı öğrencileri </w:t>
      </w:r>
      <w:r w:rsidRPr="009E6CFC">
        <w:rPr>
          <w:u w:val="single"/>
        </w:rPr>
        <w:t>velileri ile bir toplantı</w:t>
      </w:r>
      <w:r>
        <w:t xml:space="preserve"> organize edilmiş, onlara proje hakkında bilgi verilmiştir. Veli- okul-öğretmen işbirliğinin önemi vurgulanmıştır.</w:t>
      </w:r>
    </w:p>
    <w:p w:rsidR="005839C3" w:rsidRDefault="005839C3" w:rsidP="00E94125">
      <w:pPr>
        <w:pStyle w:val="ListParagraph"/>
        <w:numPr>
          <w:ilvl w:val="0"/>
          <w:numId w:val="5"/>
        </w:numPr>
        <w:jc w:val="both"/>
      </w:pPr>
      <w:r>
        <w:t>Velilere veli ve öğrencilerin sorumluluklarıyla ilgili dökümanlar imzalatılmıştır.</w:t>
      </w:r>
    </w:p>
    <w:p w:rsidR="00842429" w:rsidRDefault="00842429" w:rsidP="00E94125">
      <w:pPr>
        <w:pStyle w:val="ListParagraph"/>
        <w:ind w:left="1440"/>
        <w:jc w:val="both"/>
      </w:pPr>
    </w:p>
    <w:p w:rsidR="005839C3" w:rsidRPr="0092409E" w:rsidRDefault="0029441A" w:rsidP="00E94125">
      <w:pPr>
        <w:pStyle w:val="ListParagraph"/>
        <w:jc w:val="both"/>
        <w:rPr>
          <w:b/>
        </w:rPr>
      </w:pPr>
      <w:r>
        <w:rPr>
          <w:b/>
        </w:rPr>
        <w:t xml:space="preserve">EKİM: </w:t>
      </w:r>
    </w:p>
    <w:p w:rsidR="00A119F9" w:rsidRDefault="0029441A" w:rsidP="00E94125">
      <w:pPr>
        <w:pStyle w:val="ListParagraph"/>
        <w:numPr>
          <w:ilvl w:val="0"/>
          <w:numId w:val="8"/>
        </w:numPr>
        <w:jc w:val="both"/>
      </w:pPr>
      <w:r>
        <w:t xml:space="preserve">Serverlar kurularak teknik alt yapı hazırlandı. </w:t>
      </w:r>
    </w:p>
    <w:p w:rsidR="00A119F9" w:rsidRDefault="00A119F9" w:rsidP="00E94125">
      <w:pPr>
        <w:pStyle w:val="ListParagraph"/>
        <w:numPr>
          <w:ilvl w:val="0"/>
          <w:numId w:val="8"/>
        </w:numPr>
        <w:jc w:val="both"/>
      </w:pPr>
      <w:r>
        <w:t>Teslim tutanağı ve imzası ile netbooklar okula teslim edildi.</w:t>
      </w:r>
    </w:p>
    <w:p w:rsidR="0092409E" w:rsidRDefault="0092409E" w:rsidP="00E94125">
      <w:pPr>
        <w:pStyle w:val="ListParagraph"/>
        <w:numPr>
          <w:ilvl w:val="0"/>
          <w:numId w:val="8"/>
        </w:numPr>
        <w:jc w:val="both"/>
      </w:pPr>
      <w:r>
        <w:t>40 öğrenci netbook’u için sınıfa bir dolap yapıldı ,şarz için gereken önemler alındı.</w:t>
      </w:r>
    </w:p>
    <w:p w:rsidR="0092409E" w:rsidRDefault="0092409E" w:rsidP="00E94125">
      <w:pPr>
        <w:pStyle w:val="ListParagraph"/>
        <w:numPr>
          <w:ilvl w:val="0"/>
          <w:numId w:val="8"/>
        </w:numPr>
        <w:jc w:val="both"/>
      </w:pPr>
      <w:r>
        <w:t>7/D sınıfına akıllı tahta takıldı ve sıralar değiştirildi.</w:t>
      </w:r>
    </w:p>
    <w:p w:rsidR="00A119F9" w:rsidRDefault="00A119F9" w:rsidP="00E94125">
      <w:pPr>
        <w:pStyle w:val="ListParagraph"/>
        <w:numPr>
          <w:ilvl w:val="0"/>
          <w:numId w:val="8"/>
        </w:numPr>
        <w:jc w:val="both"/>
      </w:pPr>
      <w:r>
        <w:t>Netbook sınıfı öğrencilerinin çalışmaları için wiki sitesi oluşturuldu.</w:t>
      </w:r>
    </w:p>
    <w:p w:rsidR="00A119F9" w:rsidRDefault="007F2A28" w:rsidP="00E94125">
      <w:pPr>
        <w:pStyle w:val="ListParagraph"/>
        <w:jc w:val="both"/>
      </w:pPr>
      <w:hyperlink r:id="rId7" w:history="1">
        <w:r w:rsidRPr="00C52BEA">
          <w:rPr>
            <w:rStyle w:val="Hyperlink"/>
            <w:rFonts w:ascii="Arial" w:hAnsi="Arial" w:cs="Arial"/>
          </w:rPr>
          <w:t>http://cakmakprimary.wikispaces.com</w:t>
        </w:r>
      </w:hyperlink>
      <w:r>
        <w:rPr>
          <w:rStyle w:val="Emphasis"/>
          <w:rFonts w:ascii="Arial" w:hAnsi="Arial" w:cs="Arial"/>
        </w:rPr>
        <w:t xml:space="preserve"> </w:t>
      </w:r>
    </w:p>
    <w:p w:rsidR="00A119F9" w:rsidRDefault="00A119F9" w:rsidP="00E94125">
      <w:pPr>
        <w:pStyle w:val="ListParagraph"/>
        <w:numPr>
          <w:ilvl w:val="0"/>
          <w:numId w:val="8"/>
        </w:numPr>
        <w:jc w:val="both"/>
      </w:pPr>
      <w:r>
        <w:t>Ödev vermek ve çalışmaların düzenli takibi için her öğrenci adına gmail hesabı oluşturuldu.</w:t>
      </w:r>
    </w:p>
    <w:p w:rsidR="00A119F9" w:rsidRDefault="00A119F9" w:rsidP="00E94125">
      <w:pPr>
        <w:pStyle w:val="ListParagraph"/>
        <w:numPr>
          <w:ilvl w:val="0"/>
          <w:numId w:val="5"/>
        </w:numPr>
        <w:jc w:val="both"/>
      </w:pPr>
      <w:r>
        <w:t>Sınıfa ait gmail grubu oluşturulup ,gruba birkaç velinin de eklenerek öğrencilerin izletilmesi sağlandı.</w:t>
      </w:r>
    </w:p>
    <w:p w:rsidR="00A119F9" w:rsidRDefault="00A119F9" w:rsidP="00E94125">
      <w:pPr>
        <w:jc w:val="both"/>
      </w:pPr>
      <w:r>
        <w:t xml:space="preserve">              </w:t>
      </w:r>
      <w:hyperlink r:id="rId8" w:history="1">
        <w:r w:rsidR="007F2A28" w:rsidRPr="00C52BEA">
          <w:rPr>
            <w:rStyle w:val="Hyperlink"/>
          </w:rPr>
          <w:t>www.cakmakptimary1to1computing@googlegroups.com</w:t>
        </w:r>
      </w:hyperlink>
      <w:r>
        <w:t xml:space="preserve"> </w:t>
      </w:r>
    </w:p>
    <w:p w:rsidR="00A119F9" w:rsidRDefault="00A119F9" w:rsidP="00E94125">
      <w:pPr>
        <w:pStyle w:val="ListParagraph"/>
        <w:numPr>
          <w:ilvl w:val="0"/>
          <w:numId w:val="5"/>
        </w:numPr>
        <w:jc w:val="both"/>
      </w:pPr>
      <w:r>
        <w:t>Proje öğretmenleri de grupta etkin olarak öğrencilerle dialog haline girip online çalışmalara başladı. Örneğin; konu tarama testleri ,faydalı dökümanlar gibi.</w:t>
      </w:r>
    </w:p>
    <w:p w:rsidR="00A119F9" w:rsidRDefault="008C66D5" w:rsidP="00E94125">
      <w:pPr>
        <w:jc w:val="both"/>
      </w:pPr>
      <w:r>
        <w:t xml:space="preserve">             </w:t>
      </w:r>
      <w:hyperlink r:id="rId9" w:history="1">
        <w:r w:rsidRPr="00D251C8">
          <w:rPr>
            <w:rStyle w:val="Hyperlink"/>
          </w:rPr>
          <w:t>www.mystudiyo.com</w:t>
        </w:r>
      </w:hyperlink>
      <w:r>
        <w:t xml:space="preserve"> sitesinden online quizler hazırlandı.</w:t>
      </w:r>
    </w:p>
    <w:p w:rsidR="0029441A" w:rsidRDefault="0029441A" w:rsidP="00E94125">
      <w:pPr>
        <w:jc w:val="both"/>
      </w:pPr>
    </w:p>
    <w:p w:rsidR="0029441A" w:rsidRDefault="0029441A" w:rsidP="00E94125">
      <w:pPr>
        <w:jc w:val="both"/>
      </w:pPr>
    </w:p>
    <w:p w:rsidR="0029441A" w:rsidRPr="0029441A" w:rsidRDefault="0029441A" w:rsidP="00E94125">
      <w:pPr>
        <w:jc w:val="both"/>
        <w:rPr>
          <w:b/>
        </w:rPr>
      </w:pPr>
      <w:r w:rsidRPr="0029441A">
        <w:rPr>
          <w:b/>
        </w:rPr>
        <w:t>KASIM:</w:t>
      </w:r>
    </w:p>
    <w:p w:rsidR="00FB5D87" w:rsidRDefault="00FB5D87" w:rsidP="00E94125">
      <w:pPr>
        <w:pStyle w:val="ListParagraph"/>
        <w:numPr>
          <w:ilvl w:val="0"/>
          <w:numId w:val="9"/>
        </w:numPr>
        <w:jc w:val="both"/>
      </w:pPr>
      <w:r>
        <w:t xml:space="preserve">Öğrencilere </w:t>
      </w:r>
      <w:hyperlink r:id="rId10" w:history="1">
        <w:r w:rsidRPr="00C52BEA">
          <w:rPr>
            <w:rStyle w:val="Hyperlink"/>
          </w:rPr>
          <w:t>www.twinspace.net</w:t>
        </w:r>
      </w:hyperlink>
      <w:r>
        <w:t xml:space="preserve">  adresinden proje çalışmalarını takip edebilmeleri için kullanıcı adları ve şifreler oluşturuldu ve dağıtıldı. </w:t>
      </w:r>
    </w:p>
    <w:p w:rsidR="00FB5D87" w:rsidRDefault="0029441A" w:rsidP="00E94125">
      <w:pPr>
        <w:pStyle w:val="ListParagraph"/>
        <w:numPr>
          <w:ilvl w:val="0"/>
          <w:numId w:val="9"/>
        </w:numPr>
        <w:jc w:val="both"/>
      </w:pPr>
      <w:r>
        <w:t>Öğrencilerden bu siteye aktif olarak girmeleri ve yabancı partnerlerimizi ve öğrencileri takip etmeleri istendi.</w:t>
      </w:r>
    </w:p>
    <w:p w:rsidR="00E76C94" w:rsidRDefault="00E76C94" w:rsidP="00E94125">
      <w:pPr>
        <w:pStyle w:val="ListParagraph"/>
        <w:numPr>
          <w:ilvl w:val="0"/>
          <w:numId w:val="9"/>
        </w:numPr>
        <w:jc w:val="both"/>
      </w:pPr>
      <w:r>
        <w:t xml:space="preserve">Proje çalışmalarımız için </w:t>
      </w:r>
      <w:r w:rsidR="00842429">
        <w:t>öprencilere;</w:t>
      </w:r>
    </w:p>
    <w:p w:rsidR="00E76C94" w:rsidRDefault="00E76C94" w:rsidP="00E94125">
      <w:pPr>
        <w:pStyle w:val="ListParagraph"/>
        <w:numPr>
          <w:ilvl w:val="0"/>
          <w:numId w:val="5"/>
        </w:numPr>
        <w:jc w:val="both"/>
      </w:pPr>
      <w:r w:rsidRPr="00E76C94">
        <w:rPr>
          <w:b/>
        </w:rPr>
        <w:t>MY SCHOOL :</w:t>
      </w:r>
      <w:r>
        <w:t xml:space="preserve"> Okulumuzu tanıtan ingilizce sunum hazırlatıldı.</w:t>
      </w:r>
    </w:p>
    <w:p w:rsidR="00E76C94" w:rsidRDefault="00E76C94" w:rsidP="00E94125">
      <w:pPr>
        <w:pStyle w:val="ListParagraph"/>
        <w:numPr>
          <w:ilvl w:val="0"/>
          <w:numId w:val="5"/>
        </w:numPr>
        <w:jc w:val="both"/>
      </w:pPr>
      <w:r w:rsidRPr="00E76C94">
        <w:rPr>
          <w:b/>
        </w:rPr>
        <w:t>MY CITY:</w:t>
      </w:r>
      <w:r>
        <w:t xml:space="preserve"> Istanbul’u tanıtan sunumlar hazırlatıldı. </w:t>
      </w:r>
    </w:p>
    <w:p w:rsidR="00E76C94" w:rsidRDefault="00E76C94" w:rsidP="00E94125">
      <w:pPr>
        <w:pStyle w:val="ListParagraph"/>
        <w:numPr>
          <w:ilvl w:val="0"/>
          <w:numId w:val="5"/>
        </w:numPr>
        <w:jc w:val="both"/>
      </w:pPr>
      <w:r w:rsidRPr="00E76C94">
        <w:rPr>
          <w:b/>
        </w:rPr>
        <w:t>MY LETTERS:</w:t>
      </w:r>
      <w:r>
        <w:t xml:space="preserve"> Öğrencilere kendilerini tanıtan mektuplar yazdırıldı. </w:t>
      </w:r>
    </w:p>
    <w:p w:rsidR="00E76C94" w:rsidRDefault="00E76C94" w:rsidP="00E94125">
      <w:pPr>
        <w:jc w:val="both"/>
        <w:rPr>
          <w:b/>
        </w:rPr>
      </w:pPr>
      <w:r w:rsidRPr="00E76C94">
        <w:rPr>
          <w:b/>
        </w:rPr>
        <w:t xml:space="preserve">ARALIK: </w:t>
      </w:r>
    </w:p>
    <w:p w:rsidR="00E76C94" w:rsidRPr="00E76C94" w:rsidRDefault="00E76C94" w:rsidP="00E94125">
      <w:pPr>
        <w:pStyle w:val="ListParagraph"/>
        <w:numPr>
          <w:ilvl w:val="0"/>
          <w:numId w:val="10"/>
        </w:numPr>
        <w:jc w:val="both"/>
      </w:pPr>
      <w:r>
        <w:rPr>
          <w:b/>
        </w:rPr>
        <w:t xml:space="preserve">Acer Classroom management </w:t>
      </w:r>
      <w:r w:rsidRPr="00E76C94">
        <w:t>programı bilgisayarlara yüklendi.</w:t>
      </w:r>
    </w:p>
    <w:p w:rsidR="00E76C94" w:rsidRDefault="00E76C94" w:rsidP="00E94125">
      <w:pPr>
        <w:pStyle w:val="ListParagraph"/>
        <w:numPr>
          <w:ilvl w:val="0"/>
          <w:numId w:val="10"/>
        </w:numPr>
        <w:jc w:val="both"/>
        <w:rPr>
          <w:b/>
        </w:rPr>
      </w:pPr>
      <w:r>
        <w:rPr>
          <w:b/>
        </w:rPr>
        <w:t xml:space="preserve">Cabri II PLUS ve Cabri 3D </w:t>
      </w:r>
      <w:r w:rsidR="00842429">
        <w:rPr>
          <w:b/>
        </w:rPr>
        <w:t xml:space="preserve">Matematik </w:t>
      </w:r>
      <w:r w:rsidRPr="00E76C94">
        <w:t>Programları bilgisayarlara yüklendi.</w:t>
      </w:r>
    </w:p>
    <w:p w:rsidR="00E76C94" w:rsidRPr="00E76C94" w:rsidRDefault="00E76C94" w:rsidP="00E94125">
      <w:pPr>
        <w:pStyle w:val="ListParagraph"/>
        <w:numPr>
          <w:ilvl w:val="0"/>
          <w:numId w:val="10"/>
        </w:numPr>
        <w:jc w:val="both"/>
        <w:rPr>
          <w:b/>
        </w:rPr>
      </w:pPr>
      <w:r>
        <w:t>Twinspace çalışmaları aktif olarak takip edildi.</w:t>
      </w:r>
    </w:p>
    <w:p w:rsidR="00E76C94" w:rsidRPr="00E76C94" w:rsidRDefault="00E76C94" w:rsidP="00E94125">
      <w:pPr>
        <w:pStyle w:val="ListParagraph"/>
        <w:numPr>
          <w:ilvl w:val="0"/>
          <w:numId w:val="10"/>
        </w:numPr>
        <w:jc w:val="both"/>
        <w:rPr>
          <w:b/>
        </w:rPr>
      </w:pPr>
      <w:r>
        <w:t>Googlegroups’a eklenen testler çözüldü.</w:t>
      </w:r>
    </w:p>
    <w:p w:rsidR="00E76C94" w:rsidRPr="00E76C94" w:rsidRDefault="00E76C94" w:rsidP="00E94125">
      <w:pPr>
        <w:pStyle w:val="ListParagraph"/>
        <w:numPr>
          <w:ilvl w:val="0"/>
          <w:numId w:val="10"/>
        </w:numPr>
        <w:jc w:val="both"/>
        <w:rPr>
          <w:b/>
        </w:rPr>
      </w:pPr>
      <w:r>
        <w:t>Wikispaces sitemize çalışmalarımız ve raporlarımız yüklendi.</w:t>
      </w:r>
    </w:p>
    <w:p w:rsidR="00E76C94" w:rsidRPr="00E76C94" w:rsidRDefault="00842429" w:rsidP="00E94125">
      <w:pPr>
        <w:pStyle w:val="ListParagraph"/>
        <w:numPr>
          <w:ilvl w:val="0"/>
          <w:numId w:val="10"/>
        </w:numPr>
        <w:jc w:val="both"/>
        <w:rPr>
          <w:b/>
        </w:rPr>
      </w:pPr>
      <w:r>
        <w:t xml:space="preserve">Öğrencilere </w:t>
      </w:r>
      <w:r w:rsidR="00E76C94">
        <w:t>sunumları</w:t>
      </w:r>
      <w:r>
        <w:t>nı</w:t>
      </w:r>
      <w:r w:rsidR="00E76C94">
        <w:t xml:space="preserve">  </w:t>
      </w:r>
      <w:hyperlink r:id="rId11" w:history="1">
        <w:r w:rsidR="00E76C94" w:rsidRPr="00C52BEA">
          <w:rPr>
            <w:rStyle w:val="Hyperlink"/>
          </w:rPr>
          <w:t>www.voicethreat.com</w:t>
        </w:r>
      </w:hyperlink>
      <w:r w:rsidR="00E76C94">
        <w:t xml:space="preserve">  sitesine seslerini kaydederek tekrar </w:t>
      </w:r>
      <w:r>
        <w:t>hazırlamaları görevi verildi.</w:t>
      </w:r>
    </w:p>
    <w:p w:rsidR="00A119F9" w:rsidRDefault="00A119F9" w:rsidP="00E94125">
      <w:pPr>
        <w:jc w:val="both"/>
      </w:pPr>
    </w:p>
    <w:p w:rsidR="00842429" w:rsidRPr="00842429" w:rsidRDefault="00842429" w:rsidP="00E94125">
      <w:pPr>
        <w:jc w:val="both"/>
        <w:rPr>
          <w:b/>
        </w:rPr>
      </w:pPr>
      <w:r w:rsidRPr="00842429">
        <w:rPr>
          <w:b/>
        </w:rPr>
        <w:t>Didem YILMAZ</w:t>
      </w:r>
      <w:r>
        <w:rPr>
          <w:b/>
        </w:rPr>
        <w:t xml:space="preserve">                                                                         </w:t>
      </w:r>
    </w:p>
    <w:p w:rsidR="00842429" w:rsidRPr="00842429" w:rsidRDefault="00842429" w:rsidP="00E94125">
      <w:pPr>
        <w:jc w:val="both"/>
        <w:rPr>
          <w:b/>
        </w:rPr>
      </w:pPr>
      <w:r w:rsidRPr="00842429">
        <w:rPr>
          <w:b/>
        </w:rPr>
        <w:t>European Schoolnet Proje Koordinatörü</w:t>
      </w:r>
      <w:r>
        <w:rPr>
          <w:b/>
        </w:rPr>
        <w:t xml:space="preserve">                                                          </w:t>
      </w:r>
    </w:p>
    <w:p w:rsidR="00842429" w:rsidRDefault="00842429" w:rsidP="00B627D8">
      <w:pPr>
        <w:jc w:val="right"/>
        <w:rPr>
          <w:b/>
        </w:rPr>
      </w:pPr>
      <w:r>
        <w:rPr>
          <w:b/>
        </w:rPr>
        <w:t xml:space="preserve">  Fethullah GÜNER</w:t>
      </w:r>
    </w:p>
    <w:p w:rsidR="00842429" w:rsidRDefault="00842429" w:rsidP="00B627D8">
      <w:pPr>
        <w:jc w:val="right"/>
        <w:rPr>
          <w:b/>
        </w:rPr>
      </w:pPr>
      <w:r>
        <w:rPr>
          <w:b/>
        </w:rPr>
        <w:t>OKUL MÜDÜRÜ</w:t>
      </w:r>
    </w:p>
    <w:p w:rsidR="00842429" w:rsidRPr="00842429" w:rsidRDefault="00842429" w:rsidP="00E94125">
      <w:pPr>
        <w:jc w:val="both"/>
        <w:rPr>
          <w:b/>
        </w:rPr>
      </w:pPr>
    </w:p>
    <w:p w:rsidR="00842429" w:rsidRDefault="00842429" w:rsidP="00842429">
      <w:pPr>
        <w:jc w:val="right"/>
      </w:pPr>
    </w:p>
    <w:sectPr w:rsidR="00842429" w:rsidSect="00CD60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2D19A0"/>
    <w:multiLevelType w:val="hybridMultilevel"/>
    <w:tmpl w:val="963E418A"/>
    <w:lvl w:ilvl="0" w:tplc="C1E4FB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D3534C"/>
    <w:multiLevelType w:val="hybridMultilevel"/>
    <w:tmpl w:val="3F46E062"/>
    <w:lvl w:ilvl="0" w:tplc="9674467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41B3A39"/>
    <w:multiLevelType w:val="hybridMultilevel"/>
    <w:tmpl w:val="C1207B74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36CE447D"/>
    <w:multiLevelType w:val="hybridMultilevel"/>
    <w:tmpl w:val="72BE459E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407173BD"/>
    <w:multiLevelType w:val="hybridMultilevel"/>
    <w:tmpl w:val="E3C0BDCA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4484393D"/>
    <w:multiLevelType w:val="hybridMultilevel"/>
    <w:tmpl w:val="BF78148A"/>
    <w:lvl w:ilvl="0" w:tplc="6EB6B2A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4D740FD"/>
    <w:multiLevelType w:val="hybridMultilevel"/>
    <w:tmpl w:val="46AEEE9A"/>
    <w:lvl w:ilvl="0" w:tplc="463E397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A9E52FF"/>
    <w:multiLevelType w:val="multilevel"/>
    <w:tmpl w:val="80DCE6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A852D9D"/>
    <w:multiLevelType w:val="hybridMultilevel"/>
    <w:tmpl w:val="FF5638E2"/>
    <w:lvl w:ilvl="0" w:tplc="AEFEDDB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FA0170E"/>
    <w:multiLevelType w:val="hybridMultilevel"/>
    <w:tmpl w:val="09FA3E5E"/>
    <w:lvl w:ilvl="0" w:tplc="E9A0297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5"/>
  </w:num>
  <w:num w:numId="4">
    <w:abstractNumId w:val="2"/>
  </w:num>
  <w:num w:numId="5">
    <w:abstractNumId w:val="3"/>
  </w:num>
  <w:num w:numId="6">
    <w:abstractNumId w:val="4"/>
  </w:num>
  <w:num w:numId="7">
    <w:abstractNumId w:val="1"/>
  </w:num>
  <w:num w:numId="8">
    <w:abstractNumId w:val="9"/>
  </w:num>
  <w:num w:numId="9">
    <w:abstractNumId w:val="6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0F1E20"/>
    <w:rsid w:val="000478FD"/>
    <w:rsid w:val="000F1E20"/>
    <w:rsid w:val="001E4E21"/>
    <w:rsid w:val="0029441A"/>
    <w:rsid w:val="00304DAD"/>
    <w:rsid w:val="00540648"/>
    <w:rsid w:val="00572282"/>
    <w:rsid w:val="005839C3"/>
    <w:rsid w:val="006F6A71"/>
    <w:rsid w:val="007F2A28"/>
    <w:rsid w:val="00842429"/>
    <w:rsid w:val="00847A1D"/>
    <w:rsid w:val="008C5199"/>
    <w:rsid w:val="008C66D5"/>
    <w:rsid w:val="0092409E"/>
    <w:rsid w:val="009E6CFC"/>
    <w:rsid w:val="00A119F9"/>
    <w:rsid w:val="00B627D8"/>
    <w:rsid w:val="00B7680D"/>
    <w:rsid w:val="00CD60C4"/>
    <w:rsid w:val="00E76C94"/>
    <w:rsid w:val="00E94125"/>
    <w:rsid w:val="00FB5D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60C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04DAD"/>
    <w:pPr>
      <w:spacing w:before="100" w:beforeAutospacing="1" w:after="24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ListParagraph">
    <w:name w:val="List Paragraph"/>
    <w:basedOn w:val="Normal"/>
    <w:uiPriority w:val="34"/>
    <w:qFormat/>
    <w:rsid w:val="00304DA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7680D"/>
    <w:rPr>
      <w:color w:val="0000FF" w:themeColor="hyperlink"/>
      <w:u w:val="single"/>
    </w:rPr>
  </w:style>
  <w:style w:type="character" w:styleId="Emphasis">
    <w:name w:val="Emphasis"/>
    <w:basedOn w:val="DefaultParagraphFont"/>
    <w:uiPriority w:val="20"/>
    <w:qFormat/>
    <w:rsid w:val="007F2A28"/>
    <w:rPr>
      <w:b/>
      <w:bCs/>
      <w:i w:val="0"/>
      <w:i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723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398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4646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8034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3504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7358054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2788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12" w:space="0" w:color="D5D4D5"/>
                                <w:bottom w:val="single" w:sz="12" w:space="0" w:color="D5D4D5"/>
                                <w:right w:val="single" w:sz="12" w:space="0" w:color="D5D4D5"/>
                              </w:divBdr>
                              <w:divsChild>
                                <w:div w:id="17180408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00755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04137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akmakptimary1to1computing@googlegroups.com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cakmakprimary.wikispaces.com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1to1computing.googlegroups.com" TargetMode="External"/><Relationship Id="rId11" Type="http://schemas.openxmlformats.org/officeDocument/2006/relationships/hyperlink" Target="http://www.voicethreat.com" TargetMode="External"/><Relationship Id="rId5" Type="http://schemas.openxmlformats.org/officeDocument/2006/relationships/hyperlink" Target="http://www.netbooks.eun.org/web/acer/blog" TargetMode="External"/><Relationship Id="rId10" Type="http://schemas.openxmlformats.org/officeDocument/2006/relationships/hyperlink" Target="http://www.twinspace.ne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mystudiyo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3</Pages>
  <Words>825</Words>
  <Characters>4704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DidosH</dc:creator>
  <cp:lastModifiedBy>DidosH</cp:lastModifiedBy>
  <cp:revision>10</cp:revision>
  <cp:lastPrinted>2010-12-22T17:24:00Z</cp:lastPrinted>
  <dcterms:created xsi:type="dcterms:W3CDTF">2010-12-21T19:59:00Z</dcterms:created>
  <dcterms:modified xsi:type="dcterms:W3CDTF">2010-12-22T17:29:00Z</dcterms:modified>
</cp:coreProperties>
</file>